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8A8" w:rsidRPr="009027B5" w:rsidRDefault="00CE78A8" w:rsidP="009027B5">
      <w:pPr>
        <w:jc w:val="both"/>
        <w:rPr>
          <w:rFonts w:ascii="Candara" w:hAnsi="Candara"/>
          <w:b/>
          <w:sz w:val="24"/>
          <w:szCs w:val="24"/>
          <w:u w:val="single"/>
        </w:rPr>
      </w:pPr>
      <w:r w:rsidRPr="009027B5">
        <w:rPr>
          <w:rFonts w:ascii="Candara" w:hAnsi="Candara"/>
          <w:b/>
          <w:sz w:val="24"/>
          <w:szCs w:val="24"/>
          <w:u w:val="single"/>
        </w:rPr>
        <w:t>Période 4</w:t>
      </w:r>
      <w:r w:rsidRPr="009027B5">
        <w:rPr>
          <w:rFonts w:ascii="Candara" w:hAnsi="Candara"/>
          <w:sz w:val="24"/>
          <w:szCs w:val="24"/>
        </w:rPr>
        <w:t xml:space="preserve"> : </w:t>
      </w:r>
      <w:r w:rsidRPr="009027B5">
        <w:rPr>
          <w:rFonts w:ascii="Candara" w:hAnsi="Candara"/>
          <w:b/>
          <w:sz w:val="24"/>
          <w:szCs w:val="24"/>
          <w:u w:val="single"/>
        </w:rPr>
        <w:t>Liberté et école :</w:t>
      </w:r>
    </w:p>
    <w:p w:rsidR="00CE78A8" w:rsidRPr="009027B5" w:rsidRDefault="00CE78A8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>Est-ce que l’école nous rend libre ? Qu’</w:t>
      </w:r>
      <w:proofErr w:type="spellStart"/>
      <w:r w:rsidRPr="009027B5">
        <w:rPr>
          <w:rFonts w:ascii="Candara" w:hAnsi="Candara"/>
          <w:sz w:val="24"/>
          <w:szCs w:val="24"/>
        </w:rPr>
        <w:t>est ce</w:t>
      </w:r>
      <w:proofErr w:type="spellEnd"/>
      <w:r w:rsidRPr="009027B5">
        <w:rPr>
          <w:rFonts w:ascii="Candara" w:hAnsi="Candara"/>
          <w:sz w:val="24"/>
          <w:szCs w:val="24"/>
        </w:rPr>
        <w:t xml:space="preserve"> qu’elle nous apporte ? Que ferions-nous si l’école n’existait pas ? L’école était-elle forcément nécessaire ?</w:t>
      </w:r>
    </w:p>
    <w:p w:rsidR="000C38C6" w:rsidRPr="009027B5" w:rsidRDefault="000C38C6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Qu’est-ce que ça signifie être libre ? </w:t>
      </w:r>
    </w:p>
    <w:p w:rsidR="00CE78A8" w:rsidRPr="009027B5" w:rsidRDefault="00CE78A8" w:rsidP="009027B5">
      <w:pPr>
        <w:numPr>
          <w:ilvl w:val="0"/>
          <w:numId w:val="1"/>
        </w:num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Qu’est-ce que la </w:t>
      </w:r>
      <w:r w:rsidRPr="009027B5">
        <w:rPr>
          <w:rFonts w:ascii="Candara" w:hAnsi="Candara"/>
          <w:b/>
          <w:bCs/>
          <w:sz w:val="24"/>
          <w:szCs w:val="24"/>
        </w:rPr>
        <w:t>liberté</w:t>
      </w:r>
      <w:r w:rsidR="000C38C6" w:rsidRPr="009027B5">
        <w:rPr>
          <w:rFonts w:ascii="Candara" w:hAnsi="Candara"/>
          <w:sz w:val="24"/>
          <w:szCs w:val="24"/>
        </w:rPr>
        <w:t xml:space="preserve"> ?</w:t>
      </w:r>
      <w:r w:rsidRPr="009027B5">
        <w:rPr>
          <w:rFonts w:ascii="Candara" w:hAnsi="Candara"/>
          <w:sz w:val="24"/>
          <w:szCs w:val="24"/>
        </w:rPr>
        <w:t>  La liberté, </w:t>
      </w:r>
      <w:r w:rsidRPr="009027B5">
        <w:rPr>
          <w:rFonts w:ascii="Candara" w:hAnsi="Candara"/>
          <w:b/>
          <w:bCs/>
          <w:sz w:val="24"/>
          <w:szCs w:val="24"/>
        </w:rPr>
        <w:t>est-ce faire ce que l’on veut </w:t>
      </w:r>
      <w:r w:rsidRPr="009027B5">
        <w:rPr>
          <w:rFonts w:ascii="Candara" w:hAnsi="Candara"/>
          <w:sz w:val="24"/>
          <w:szCs w:val="24"/>
        </w:rPr>
        <w:t xml:space="preserve">? Peut-on faire tout ce que l’on veut ? Y a-t-il des </w:t>
      </w:r>
      <w:r w:rsidRPr="009027B5">
        <w:rPr>
          <w:rFonts w:ascii="Candara" w:hAnsi="Candara"/>
          <w:b/>
          <w:bCs/>
          <w:sz w:val="24"/>
          <w:szCs w:val="24"/>
        </w:rPr>
        <w:t xml:space="preserve">limites à la </w:t>
      </w:r>
      <w:r w:rsidR="009027B5" w:rsidRPr="009027B5">
        <w:rPr>
          <w:rFonts w:ascii="Candara" w:hAnsi="Candara"/>
          <w:b/>
          <w:bCs/>
          <w:sz w:val="24"/>
          <w:szCs w:val="24"/>
        </w:rPr>
        <w:t>liberté</w:t>
      </w:r>
      <w:r w:rsidRPr="009027B5">
        <w:rPr>
          <w:rFonts w:ascii="Candara" w:hAnsi="Candara"/>
          <w:b/>
          <w:bCs/>
          <w:sz w:val="24"/>
          <w:szCs w:val="24"/>
        </w:rPr>
        <w:t xml:space="preserve">́ </w:t>
      </w:r>
      <w:r w:rsidRPr="009027B5">
        <w:rPr>
          <w:rFonts w:ascii="Candara" w:hAnsi="Candara"/>
          <w:sz w:val="24"/>
          <w:szCs w:val="24"/>
        </w:rPr>
        <w:t xml:space="preserve">? Les autres m’empêchent-ils d’être </w:t>
      </w:r>
      <w:r w:rsidR="009027B5" w:rsidRPr="009027B5">
        <w:rPr>
          <w:rFonts w:ascii="Candara" w:hAnsi="Candara"/>
          <w:sz w:val="24"/>
          <w:szCs w:val="24"/>
        </w:rPr>
        <w:t>libre ?</w:t>
      </w:r>
      <w:r w:rsidRPr="009027B5">
        <w:rPr>
          <w:rFonts w:ascii="Candara" w:hAnsi="Candara"/>
          <w:sz w:val="24"/>
          <w:szCs w:val="24"/>
        </w:rPr>
        <w:t> Quand on est un enfant, est-on totalement libre dans sa vie ? Est-on libre à l’</w:t>
      </w:r>
      <w:r w:rsidR="009027B5" w:rsidRPr="009027B5">
        <w:rPr>
          <w:rFonts w:ascii="Candara" w:hAnsi="Candara"/>
          <w:sz w:val="24"/>
          <w:szCs w:val="24"/>
        </w:rPr>
        <w:t>école</w:t>
      </w:r>
      <w:r w:rsidRPr="009027B5">
        <w:rPr>
          <w:rFonts w:ascii="Candara" w:hAnsi="Candara"/>
          <w:sz w:val="24"/>
          <w:szCs w:val="24"/>
        </w:rPr>
        <w:t xml:space="preserve"> ? Est-on libre dans sa famille ? Grandir est-ce devenir plus </w:t>
      </w:r>
      <w:r w:rsidR="009027B5" w:rsidRPr="009027B5">
        <w:rPr>
          <w:rFonts w:ascii="Candara" w:hAnsi="Candara"/>
          <w:sz w:val="24"/>
          <w:szCs w:val="24"/>
        </w:rPr>
        <w:t>libre ?</w:t>
      </w:r>
      <w:r w:rsidRPr="009027B5">
        <w:rPr>
          <w:rFonts w:ascii="Candara" w:hAnsi="Candara"/>
          <w:sz w:val="24"/>
          <w:szCs w:val="24"/>
        </w:rPr>
        <w:t xml:space="preserve">   Quand on est un adulte, est-on totalement libre dans sa vie ? Un prisonnier peut-il être </w:t>
      </w:r>
      <w:r w:rsidR="009027B5" w:rsidRPr="009027B5">
        <w:rPr>
          <w:rFonts w:ascii="Candara" w:hAnsi="Candara"/>
          <w:sz w:val="24"/>
          <w:szCs w:val="24"/>
        </w:rPr>
        <w:t>libre ?</w:t>
      </w:r>
      <w:r w:rsidRPr="009027B5">
        <w:rPr>
          <w:rFonts w:ascii="Candara" w:hAnsi="Candara"/>
          <w:sz w:val="24"/>
          <w:szCs w:val="24"/>
        </w:rPr>
        <w:t xml:space="preserve">  La </w:t>
      </w:r>
      <w:r w:rsidR="009027B5" w:rsidRPr="009027B5">
        <w:rPr>
          <w:rFonts w:ascii="Candara" w:hAnsi="Candara"/>
          <w:sz w:val="24"/>
          <w:szCs w:val="24"/>
        </w:rPr>
        <w:t>liberté</w:t>
      </w:r>
      <w:r w:rsidRPr="009027B5">
        <w:rPr>
          <w:rFonts w:ascii="Candara" w:hAnsi="Candara"/>
          <w:sz w:val="24"/>
          <w:szCs w:val="24"/>
        </w:rPr>
        <w:t xml:space="preserve">́ est-elle un </w:t>
      </w:r>
      <w:r w:rsidRPr="009027B5">
        <w:rPr>
          <w:rFonts w:ascii="Candara" w:hAnsi="Candara"/>
          <w:b/>
          <w:bCs/>
          <w:sz w:val="24"/>
          <w:szCs w:val="24"/>
        </w:rPr>
        <w:t xml:space="preserve">droit </w:t>
      </w:r>
      <w:r w:rsidRPr="009027B5">
        <w:rPr>
          <w:rFonts w:ascii="Candara" w:hAnsi="Candara"/>
          <w:sz w:val="24"/>
          <w:szCs w:val="24"/>
        </w:rPr>
        <w:t>? A-t-on tous le droit d’être libres ? </w:t>
      </w:r>
      <w:r w:rsidRPr="009027B5">
        <w:rPr>
          <w:rFonts w:ascii="Candara" w:hAnsi="Candara"/>
          <w:b/>
          <w:bCs/>
          <w:sz w:val="24"/>
          <w:szCs w:val="24"/>
        </w:rPr>
        <w:t xml:space="preserve">Tous les hommes se sentent-ils libres de la </w:t>
      </w:r>
      <w:r w:rsidR="009027B5" w:rsidRPr="009027B5">
        <w:rPr>
          <w:rFonts w:ascii="Candara" w:hAnsi="Candara"/>
          <w:b/>
          <w:bCs/>
          <w:sz w:val="24"/>
          <w:szCs w:val="24"/>
        </w:rPr>
        <w:t>même</w:t>
      </w:r>
      <w:r w:rsidRPr="009027B5">
        <w:rPr>
          <w:rFonts w:ascii="Candara" w:hAnsi="Candara"/>
          <w:b/>
          <w:bCs/>
          <w:sz w:val="24"/>
          <w:szCs w:val="24"/>
        </w:rPr>
        <w:t xml:space="preserve"> </w:t>
      </w:r>
      <w:r w:rsidR="009027B5" w:rsidRPr="009027B5">
        <w:rPr>
          <w:rFonts w:ascii="Candara" w:hAnsi="Candara"/>
          <w:b/>
          <w:bCs/>
          <w:sz w:val="24"/>
          <w:szCs w:val="24"/>
        </w:rPr>
        <w:t>façon</w:t>
      </w:r>
      <w:r w:rsidRPr="009027B5">
        <w:rPr>
          <w:rFonts w:ascii="Candara" w:hAnsi="Candara"/>
          <w:b/>
          <w:bCs/>
          <w:sz w:val="24"/>
          <w:szCs w:val="24"/>
        </w:rPr>
        <w:t xml:space="preserve"> ? </w:t>
      </w:r>
      <w:r w:rsidRPr="009027B5">
        <w:rPr>
          <w:rFonts w:ascii="Candara" w:hAnsi="Candara"/>
          <w:sz w:val="24"/>
          <w:szCs w:val="24"/>
        </w:rPr>
        <w:t xml:space="preserve">A quoi peut servir la liberté ? S’il existe des limites, est-on quand même libre ? Est-ce qu’on est libre si on doit </w:t>
      </w:r>
      <w:r w:rsidRPr="009027B5">
        <w:rPr>
          <w:rFonts w:ascii="Candara" w:hAnsi="Candara"/>
          <w:b/>
          <w:bCs/>
          <w:sz w:val="24"/>
          <w:szCs w:val="24"/>
        </w:rPr>
        <w:t>obéir à des règles </w:t>
      </w:r>
      <w:r w:rsidRPr="009027B5">
        <w:rPr>
          <w:rFonts w:ascii="Candara" w:hAnsi="Candara"/>
          <w:sz w:val="24"/>
          <w:szCs w:val="24"/>
        </w:rPr>
        <w:t xml:space="preserve">? Peut-on parfois </w:t>
      </w:r>
      <w:r w:rsidR="009027B5" w:rsidRPr="009027B5">
        <w:rPr>
          <w:rFonts w:ascii="Candara" w:hAnsi="Candara"/>
          <w:sz w:val="24"/>
          <w:szCs w:val="24"/>
        </w:rPr>
        <w:t>être</w:t>
      </w:r>
      <w:r w:rsidRPr="009027B5">
        <w:rPr>
          <w:rFonts w:ascii="Candara" w:hAnsi="Candara"/>
          <w:sz w:val="24"/>
          <w:szCs w:val="24"/>
        </w:rPr>
        <w:t xml:space="preserve"> obligé (de faire quelque chose) et </w:t>
      </w:r>
      <w:r w:rsidR="009027B5" w:rsidRPr="009027B5">
        <w:rPr>
          <w:rFonts w:ascii="Candara" w:hAnsi="Candara"/>
          <w:sz w:val="24"/>
          <w:szCs w:val="24"/>
        </w:rPr>
        <w:t>être</w:t>
      </w:r>
      <w:r w:rsidRPr="009027B5">
        <w:rPr>
          <w:rFonts w:ascii="Candara" w:hAnsi="Candara"/>
          <w:sz w:val="24"/>
          <w:szCs w:val="24"/>
        </w:rPr>
        <w:t xml:space="preserve"> libre </w:t>
      </w:r>
      <w:r w:rsidR="009027B5" w:rsidRPr="009027B5">
        <w:rPr>
          <w:rFonts w:ascii="Candara" w:hAnsi="Candara"/>
          <w:sz w:val="24"/>
          <w:szCs w:val="24"/>
        </w:rPr>
        <w:t>malgré</w:t>
      </w:r>
      <w:r w:rsidRPr="009027B5">
        <w:rPr>
          <w:rFonts w:ascii="Candara" w:hAnsi="Candara"/>
          <w:sz w:val="24"/>
          <w:szCs w:val="24"/>
        </w:rPr>
        <w:t xml:space="preserve">́ tout ? Notre </w:t>
      </w:r>
      <w:r w:rsidR="009027B5" w:rsidRPr="009027B5">
        <w:rPr>
          <w:rFonts w:ascii="Candara" w:hAnsi="Candara"/>
          <w:sz w:val="24"/>
          <w:szCs w:val="24"/>
        </w:rPr>
        <w:t>liberté</w:t>
      </w:r>
      <w:r w:rsidRPr="009027B5">
        <w:rPr>
          <w:rFonts w:ascii="Candara" w:hAnsi="Candara"/>
          <w:sz w:val="24"/>
          <w:szCs w:val="24"/>
        </w:rPr>
        <w:t xml:space="preserve">́ peut-elle parfois </w:t>
      </w:r>
      <w:r w:rsidR="009027B5" w:rsidRPr="009027B5">
        <w:rPr>
          <w:rFonts w:ascii="Candara" w:hAnsi="Candara"/>
          <w:sz w:val="24"/>
          <w:szCs w:val="24"/>
        </w:rPr>
        <w:t>empêcher</w:t>
      </w:r>
      <w:r w:rsidRPr="009027B5">
        <w:rPr>
          <w:rFonts w:ascii="Candara" w:hAnsi="Candara"/>
          <w:sz w:val="24"/>
          <w:szCs w:val="24"/>
        </w:rPr>
        <w:t xml:space="preserve"> la </w:t>
      </w:r>
      <w:r w:rsidR="009027B5" w:rsidRPr="009027B5">
        <w:rPr>
          <w:rFonts w:ascii="Candara" w:hAnsi="Candara"/>
          <w:sz w:val="24"/>
          <w:szCs w:val="24"/>
        </w:rPr>
        <w:t>liberté</w:t>
      </w:r>
      <w:r w:rsidRPr="009027B5">
        <w:rPr>
          <w:rFonts w:ascii="Candara" w:hAnsi="Candara"/>
          <w:sz w:val="24"/>
          <w:szCs w:val="24"/>
        </w:rPr>
        <w:t xml:space="preserve">́ de quelqu’un d’autre ? Peut-on apprendre </w:t>
      </w:r>
      <w:proofErr w:type="spellStart"/>
      <w:r w:rsidRPr="009027B5">
        <w:rPr>
          <w:rFonts w:ascii="Candara" w:hAnsi="Candara"/>
          <w:sz w:val="24"/>
          <w:szCs w:val="24"/>
        </w:rPr>
        <w:t>a</w:t>
      </w:r>
      <w:proofErr w:type="spellEnd"/>
      <w:r w:rsidRPr="009027B5">
        <w:rPr>
          <w:rFonts w:ascii="Candara" w:hAnsi="Candara"/>
          <w:sz w:val="24"/>
          <w:szCs w:val="24"/>
        </w:rPr>
        <w:t xml:space="preserve">̀ </w:t>
      </w:r>
      <w:r w:rsidR="009027B5" w:rsidRPr="009027B5">
        <w:rPr>
          <w:rFonts w:ascii="Candara" w:hAnsi="Candara"/>
          <w:sz w:val="24"/>
          <w:szCs w:val="24"/>
        </w:rPr>
        <w:t>être</w:t>
      </w:r>
      <w:r w:rsidRPr="009027B5">
        <w:rPr>
          <w:rFonts w:ascii="Candara" w:hAnsi="Candara"/>
          <w:sz w:val="24"/>
          <w:szCs w:val="24"/>
        </w:rPr>
        <w:t xml:space="preserve"> libre, comme on apprend à lire ou </w:t>
      </w:r>
      <w:proofErr w:type="spellStart"/>
      <w:r w:rsidRPr="009027B5">
        <w:rPr>
          <w:rFonts w:ascii="Candara" w:hAnsi="Candara"/>
          <w:sz w:val="24"/>
          <w:szCs w:val="24"/>
        </w:rPr>
        <w:t>a</w:t>
      </w:r>
      <w:proofErr w:type="spellEnd"/>
      <w:r w:rsidRPr="009027B5">
        <w:rPr>
          <w:rFonts w:ascii="Candara" w:hAnsi="Candara"/>
          <w:sz w:val="24"/>
          <w:szCs w:val="24"/>
        </w:rPr>
        <w:t xml:space="preserve">̀ </w:t>
      </w:r>
      <w:r w:rsidR="009027B5" w:rsidRPr="009027B5">
        <w:rPr>
          <w:rFonts w:ascii="Candara" w:hAnsi="Candara"/>
          <w:sz w:val="24"/>
          <w:szCs w:val="24"/>
        </w:rPr>
        <w:t>écrire</w:t>
      </w:r>
      <w:r w:rsidRPr="009027B5">
        <w:rPr>
          <w:rFonts w:ascii="Candara" w:hAnsi="Candara"/>
          <w:sz w:val="24"/>
          <w:szCs w:val="24"/>
        </w:rPr>
        <w:t xml:space="preserve"> ? </w:t>
      </w:r>
    </w:p>
    <w:p w:rsidR="00CE78A8" w:rsidRPr="009027B5" w:rsidRDefault="00CE78A8" w:rsidP="009027B5">
      <w:pPr>
        <w:numPr>
          <w:ilvl w:val="0"/>
          <w:numId w:val="2"/>
        </w:num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Qu’est-ce que la </w:t>
      </w:r>
      <w:r w:rsidRPr="009027B5">
        <w:rPr>
          <w:rFonts w:ascii="Candara" w:hAnsi="Candara"/>
          <w:b/>
          <w:bCs/>
          <w:sz w:val="24"/>
          <w:szCs w:val="24"/>
        </w:rPr>
        <w:t xml:space="preserve">liberté d’expression </w:t>
      </w:r>
      <w:r w:rsidRPr="009027B5">
        <w:rPr>
          <w:rFonts w:ascii="Candara" w:hAnsi="Candara"/>
          <w:sz w:val="24"/>
          <w:szCs w:val="24"/>
        </w:rPr>
        <w:t xml:space="preserve">? </w:t>
      </w:r>
      <w:r w:rsidRPr="009027B5">
        <w:rPr>
          <w:rFonts w:ascii="Candara" w:hAnsi="Candara"/>
          <w:b/>
          <w:bCs/>
          <w:sz w:val="24"/>
          <w:szCs w:val="24"/>
        </w:rPr>
        <w:t>Puis-je tout dire ?</w:t>
      </w:r>
      <w:r w:rsidRPr="009027B5">
        <w:rPr>
          <w:rFonts w:ascii="Candara" w:hAnsi="Candara"/>
          <w:sz w:val="24"/>
          <w:szCs w:val="24"/>
        </w:rPr>
        <w:t xml:space="preserve"> La liberté d’expression </w:t>
      </w:r>
      <w:r w:rsidRPr="009027B5">
        <w:rPr>
          <w:rFonts w:ascii="Candara" w:hAnsi="Candara"/>
          <w:b/>
          <w:bCs/>
          <w:sz w:val="24"/>
          <w:szCs w:val="24"/>
        </w:rPr>
        <w:t xml:space="preserve">doit-elle être limitée </w:t>
      </w:r>
      <w:r w:rsidRPr="009027B5">
        <w:rPr>
          <w:rFonts w:ascii="Candara" w:hAnsi="Candara"/>
          <w:sz w:val="24"/>
          <w:szCs w:val="24"/>
        </w:rPr>
        <w:t>?</w:t>
      </w:r>
    </w:p>
    <w:p w:rsidR="00CE78A8" w:rsidRPr="009027B5" w:rsidRDefault="00CE78A8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Existe-t-il des limites morales à la </w:t>
      </w:r>
      <w:r w:rsidR="009027B5" w:rsidRPr="009027B5">
        <w:rPr>
          <w:rFonts w:ascii="Candara" w:hAnsi="Candara"/>
          <w:sz w:val="24"/>
          <w:szCs w:val="24"/>
        </w:rPr>
        <w:t>liberté</w:t>
      </w:r>
      <w:r w:rsidRPr="009027B5">
        <w:rPr>
          <w:rFonts w:ascii="Candara" w:hAnsi="Candara"/>
          <w:sz w:val="24"/>
          <w:szCs w:val="24"/>
        </w:rPr>
        <w:t xml:space="preserve">́ </w:t>
      </w:r>
      <w:r w:rsidR="009027B5" w:rsidRPr="009027B5">
        <w:rPr>
          <w:rFonts w:ascii="Candara" w:hAnsi="Candara"/>
          <w:sz w:val="24"/>
          <w:szCs w:val="24"/>
        </w:rPr>
        <w:t>d’expression ?</w:t>
      </w:r>
      <w:r w:rsidRPr="009027B5">
        <w:rPr>
          <w:rFonts w:ascii="Candara" w:hAnsi="Candara"/>
          <w:sz w:val="24"/>
          <w:szCs w:val="24"/>
        </w:rPr>
        <w:t xml:space="preserve"> Peut-on </w:t>
      </w:r>
      <w:r w:rsidR="009027B5" w:rsidRPr="009027B5">
        <w:rPr>
          <w:rFonts w:ascii="Candara" w:hAnsi="Candara"/>
          <w:sz w:val="24"/>
          <w:szCs w:val="24"/>
        </w:rPr>
        <w:t>être</w:t>
      </w:r>
      <w:r w:rsidRPr="009027B5">
        <w:rPr>
          <w:rFonts w:ascii="Candara" w:hAnsi="Candara"/>
          <w:sz w:val="24"/>
          <w:szCs w:val="24"/>
        </w:rPr>
        <w:t xml:space="preserve"> un citoyen libre sans </w:t>
      </w:r>
      <w:r w:rsidR="009027B5" w:rsidRPr="009027B5">
        <w:rPr>
          <w:rFonts w:ascii="Candara" w:hAnsi="Candara"/>
          <w:sz w:val="24"/>
          <w:szCs w:val="24"/>
        </w:rPr>
        <w:t>liberté</w:t>
      </w:r>
      <w:r w:rsidRPr="009027B5">
        <w:rPr>
          <w:rFonts w:ascii="Candara" w:hAnsi="Candara"/>
          <w:sz w:val="24"/>
          <w:szCs w:val="24"/>
        </w:rPr>
        <w:t xml:space="preserve">́ d’expression </w:t>
      </w:r>
      <w:r w:rsidR="009027B5" w:rsidRPr="009027B5">
        <w:rPr>
          <w:rFonts w:ascii="Candara" w:hAnsi="Candara"/>
          <w:sz w:val="24"/>
          <w:szCs w:val="24"/>
        </w:rPr>
        <w:t>totale ?</w:t>
      </w:r>
      <w:r w:rsidRPr="009027B5">
        <w:rPr>
          <w:rFonts w:ascii="Candara" w:hAnsi="Candara"/>
          <w:sz w:val="24"/>
          <w:szCs w:val="24"/>
        </w:rPr>
        <w:t xml:space="preserve"> La </w:t>
      </w:r>
      <w:r w:rsidR="009027B5" w:rsidRPr="009027B5">
        <w:rPr>
          <w:rFonts w:ascii="Candara" w:hAnsi="Candara"/>
          <w:sz w:val="24"/>
          <w:szCs w:val="24"/>
        </w:rPr>
        <w:t>pensée</w:t>
      </w:r>
      <w:r w:rsidRPr="009027B5">
        <w:rPr>
          <w:rFonts w:ascii="Candara" w:hAnsi="Candara"/>
          <w:sz w:val="24"/>
          <w:szCs w:val="24"/>
        </w:rPr>
        <w:t xml:space="preserve"> et la </w:t>
      </w:r>
      <w:r w:rsidR="009027B5" w:rsidRPr="009027B5">
        <w:rPr>
          <w:rFonts w:ascii="Candara" w:hAnsi="Candara"/>
          <w:sz w:val="24"/>
          <w:szCs w:val="24"/>
        </w:rPr>
        <w:t>créativité</w:t>
      </w:r>
      <w:r w:rsidRPr="009027B5">
        <w:rPr>
          <w:rFonts w:ascii="Candara" w:hAnsi="Candara"/>
          <w:sz w:val="24"/>
          <w:szCs w:val="24"/>
        </w:rPr>
        <w:t xml:space="preserve">́ ne s’épanouissent-elles pas dans une totale </w:t>
      </w:r>
      <w:r w:rsidR="009027B5" w:rsidRPr="009027B5">
        <w:rPr>
          <w:rFonts w:ascii="Candara" w:hAnsi="Candara"/>
          <w:sz w:val="24"/>
          <w:szCs w:val="24"/>
        </w:rPr>
        <w:t>liberté́ ?</w:t>
      </w:r>
      <w:r w:rsidRPr="009027B5">
        <w:rPr>
          <w:rFonts w:ascii="Candara" w:hAnsi="Candara"/>
          <w:sz w:val="24"/>
          <w:szCs w:val="24"/>
        </w:rPr>
        <w:t xml:space="preserve"> La </w:t>
      </w:r>
      <w:r w:rsidR="009027B5" w:rsidRPr="009027B5">
        <w:rPr>
          <w:rFonts w:ascii="Candara" w:hAnsi="Candara"/>
          <w:sz w:val="24"/>
          <w:szCs w:val="24"/>
        </w:rPr>
        <w:t>liberté</w:t>
      </w:r>
      <w:r w:rsidRPr="009027B5">
        <w:rPr>
          <w:rFonts w:ascii="Candara" w:hAnsi="Candara"/>
          <w:sz w:val="24"/>
          <w:szCs w:val="24"/>
        </w:rPr>
        <w:t xml:space="preserve">́ de penser implique-t-elle le droit de pouvoir tout </w:t>
      </w:r>
      <w:r w:rsidR="009027B5" w:rsidRPr="009027B5">
        <w:rPr>
          <w:rFonts w:ascii="Candara" w:hAnsi="Candara"/>
          <w:sz w:val="24"/>
          <w:szCs w:val="24"/>
        </w:rPr>
        <w:t>exprimer ?</w:t>
      </w:r>
    </w:p>
    <w:p w:rsidR="00CC093F" w:rsidRDefault="00CC093F" w:rsidP="009027B5">
      <w:pPr>
        <w:jc w:val="both"/>
        <w:rPr>
          <w:rFonts w:ascii="Candara" w:hAnsi="Candara"/>
          <w:sz w:val="24"/>
          <w:szCs w:val="24"/>
        </w:rPr>
      </w:pPr>
    </w:p>
    <w:p w:rsidR="00FF0224" w:rsidRPr="009027B5" w:rsidRDefault="00E32BE0" w:rsidP="009027B5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Eléments pour préparer </w:t>
      </w:r>
      <w:r w:rsidR="009027B5">
        <w:rPr>
          <w:rFonts w:ascii="Candara" w:hAnsi="Candara"/>
          <w:sz w:val="24"/>
          <w:szCs w:val="24"/>
        </w:rPr>
        <w:t xml:space="preserve">/ </w:t>
      </w:r>
      <w:r w:rsidR="000C38C6" w:rsidRPr="009027B5">
        <w:rPr>
          <w:rFonts w:ascii="Candara" w:hAnsi="Candara"/>
          <w:sz w:val="24"/>
          <w:szCs w:val="24"/>
        </w:rPr>
        <w:t>Apprentissage de la liberté</w:t>
      </w:r>
    </w:p>
    <w:p w:rsidR="00FF0224" w:rsidRPr="009027B5" w:rsidRDefault="00FF0224" w:rsidP="009027B5">
      <w:pPr>
        <w:jc w:val="both"/>
        <w:rPr>
          <w:rFonts w:ascii="Candara" w:hAnsi="Candara"/>
          <w:b/>
          <w:bCs/>
          <w:sz w:val="24"/>
          <w:szCs w:val="24"/>
        </w:rPr>
      </w:pPr>
      <w:r w:rsidRPr="009027B5">
        <w:rPr>
          <w:rFonts w:ascii="Candara" w:hAnsi="Candara"/>
          <w:b/>
          <w:bCs/>
          <w:sz w:val="24"/>
          <w:szCs w:val="24"/>
        </w:rPr>
        <w:t>Peut-on apprendre à être libre ?</w:t>
      </w:r>
    </w:p>
    <w:p w:rsidR="00FF0224" w:rsidRPr="009027B5" w:rsidRDefault="00FF0224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 On peut s'interroger : On ne naît pas libre, on le devient. La liberté est donc le fruit de l'apprentissage....  </w:t>
      </w:r>
      <w:proofErr w:type="gramStart"/>
      <w:r w:rsidRPr="009027B5">
        <w:rPr>
          <w:rFonts w:ascii="Candara" w:hAnsi="Candara"/>
          <w:sz w:val="24"/>
          <w:szCs w:val="24"/>
        </w:rPr>
        <w:t>ou</w:t>
      </w:r>
      <w:proofErr w:type="gramEnd"/>
      <w:r w:rsidRPr="009027B5">
        <w:rPr>
          <w:rFonts w:ascii="Candara" w:hAnsi="Candara"/>
          <w:sz w:val="24"/>
          <w:szCs w:val="24"/>
        </w:rPr>
        <w:t xml:space="preserve"> bien, la liberté est constitutive de l'existence humaine. Elle ne s'apprend pas. </w:t>
      </w:r>
    </w:p>
    <w:p w:rsidR="00FF0224" w:rsidRPr="009027B5" w:rsidRDefault="00FF0224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 L'animal en liberté, symbole de l'indépendance, comparée à la dépendance de l'animal domestique, nous fait souvent oublier que cette liberté-là n 'est que sauvagerie et instinct. Pour l'homme, elle ne peut en aucun cas représenter un idéal à atteindre. Le bon sauvage sur son île déserte est peut-être libre parce qu'il est seul et qu'il n'a pas de compte à rendre à personne, mais il est dépendant de la nature. </w:t>
      </w:r>
    </w:p>
    <w:p w:rsidR="00FF0224" w:rsidRPr="009027B5" w:rsidRDefault="00FF0224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 C'est autrui qui m'apprend la liberté : </w:t>
      </w:r>
      <w:r w:rsidRPr="009027B5">
        <w:rPr>
          <w:rFonts w:ascii="Candara" w:hAnsi="Candara"/>
          <w:b/>
          <w:sz w:val="24"/>
          <w:szCs w:val="24"/>
        </w:rPr>
        <w:t>être libre c'est être autonome, et l'autonomie est une chose qui s'apprend</w:t>
      </w:r>
      <w:r w:rsidRPr="009027B5">
        <w:rPr>
          <w:rFonts w:ascii="Candara" w:hAnsi="Candara"/>
          <w:sz w:val="24"/>
          <w:szCs w:val="24"/>
        </w:rPr>
        <w:t xml:space="preserve"> : je ne suis pas capable de me diriger moi-même. </w:t>
      </w:r>
      <w:r w:rsidRPr="009027B5">
        <w:rPr>
          <w:rFonts w:ascii="Candara" w:hAnsi="Candara"/>
          <w:b/>
          <w:sz w:val="24"/>
          <w:szCs w:val="24"/>
        </w:rPr>
        <w:t>Être libre nécessite une possibilité de choix et de savoir choisir</w:t>
      </w:r>
      <w:r w:rsidR="009027B5">
        <w:rPr>
          <w:rFonts w:ascii="Candara" w:hAnsi="Candara"/>
          <w:sz w:val="24"/>
          <w:szCs w:val="24"/>
        </w:rPr>
        <w:t xml:space="preserve"> entre des possibles. C’est l</w:t>
      </w:r>
      <w:r w:rsidRPr="009027B5">
        <w:rPr>
          <w:rFonts w:ascii="Candara" w:hAnsi="Candara"/>
          <w:sz w:val="24"/>
          <w:szCs w:val="24"/>
        </w:rPr>
        <w:t xml:space="preserve">'apprentissage de la responsabilité. </w:t>
      </w:r>
    </w:p>
    <w:p w:rsidR="00FF0224" w:rsidRPr="009027B5" w:rsidRDefault="00FF0224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 La liberté n'est pas donnée, elle est à conquérir. L'homme libre est celui qui se fait libre, qui connaît ses possibilités et ses limites. Agir librement ce n'est pas agir n'importe </w:t>
      </w:r>
      <w:r w:rsidRPr="009027B5">
        <w:rPr>
          <w:rFonts w:ascii="Candara" w:hAnsi="Candara"/>
          <w:sz w:val="24"/>
          <w:szCs w:val="24"/>
        </w:rPr>
        <w:lastRenderedPageBreak/>
        <w:t xml:space="preserve">comment, c'est agir selon la raison, et la connaissance des moyens à mettre en œuvre pour réaliser une fin. Une telle action suppose un savoir qui ne peut être qu'acquis.   </w:t>
      </w:r>
    </w:p>
    <w:p w:rsidR="00FF0224" w:rsidRPr="009027B5" w:rsidRDefault="00FF0224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 OU BIEN, </w:t>
      </w:r>
    </w:p>
    <w:p w:rsidR="00FF0224" w:rsidRPr="009027B5" w:rsidRDefault="00FF0224" w:rsidP="009027B5">
      <w:pPr>
        <w:jc w:val="both"/>
        <w:rPr>
          <w:rFonts w:ascii="Candara" w:hAnsi="Candara"/>
          <w:sz w:val="24"/>
          <w:szCs w:val="24"/>
        </w:rPr>
      </w:pPr>
      <w:r w:rsidRPr="009027B5">
        <w:rPr>
          <w:rFonts w:ascii="Candara" w:hAnsi="Candara"/>
          <w:sz w:val="24"/>
          <w:szCs w:val="24"/>
        </w:rPr>
        <w:t xml:space="preserve"> La liberté est un fait, une donnée de la condition humaine. Elle est un pur jaillissement, une perpétuelle invention de soi par soi. Comme dit </w:t>
      </w:r>
      <w:r w:rsidRPr="009027B5">
        <w:rPr>
          <w:rFonts w:ascii="Candara" w:hAnsi="Candara"/>
          <w:b/>
          <w:bCs/>
          <w:sz w:val="24"/>
          <w:szCs w:val="24"/>
        </w:rPr>
        <w:t>Sartre</w:t>
      </w:r>
      <w:r w:rsidRPr="009027B5">
        <w:rPr>
          <w:rFonts w:ascii="Candara" w:hAnsi="Candara"/>
          <w:sz w:val="24"/>
          <w:szCs w:val="24"/>
        </w:rPr>
        <w:t xml:space="preserve"> elle se fait et me fait en se faisant. </w:t>
      </w:r>
    </w:p>
    <w:p w:rsidR="00FF0224" w:rsidRPr="00E32BE0" w:rsidRDefault="00FF0224" w:rsidP="00E32BE0">
      <w:pPr>
        <w:jc w:val="both"/>
        <w:rPr>
          <w:rFonts w:ascii="Candara" w:hAnsi="Candara"/>
          <w:sz w:val="24"/>
          <w:szCs w:val="24"/>
        </w:rPr>
      </w:pPr>
      <w:r w:rsidRPr="00E32BE0">
        <w:rPr>
          <w:rFonts w:ascii="Candara" w:hAnsi="Candara"/>
          <w:sz w:val="24"/>
          <w:szCs w:val="24"/>
        </w:rPr>
        <w:t xml:space="preserve"> La liberté ne s'apprend pas : elle est. Elle n'est pas déterminée, elle n'a pas besoin de conditions préalables pour exister. </w:t>
      </w:r>
    </w:p>
    <w:p w:rsidR="00FF0224" w:rsidRPr="00E32BE0" w:rsidRDefault="00FF0224" w:rsidP="00E32BE0">
      <w:pPr>
        <w:jc w:val="both"/>
        <w:rPr>
          <w:rFonts w:ascii="Candara" w:hAnsi="Candara"/>
          <w:sz w:val="24"/>
          <w:szCs w:val="24"/>
        </w:rPr>
      </w:pPr>
      <w:r w:rsidRPr="00E32BE0">
        <w:rPr>
          <w:rFonts w:ascii="Candara" w:hAnsi="Candara"/>
          <w:sz w:val="24"/>
          <w:szCs w:val="24"/>
        </w:rPr>
        <w:t xml:space="preserve"> La liberté est dans le choix. Lorsque aucun motif ne me pousse à choisir, je suis totalement libre. Je ne suis soumis à aucune détermination, à aucun déterminisme. Cette liberté appelée généralement liberté d'indifférence, ne présuppose aucune éducation, aucun apprentissage. </w:t>
      </w:r>
    </w:p>
    <w:p w:rsidR="000C38C6" w:rsidRDefault="00FF0224" w:rsidP="00E32BE0">
      <w:pPr>
        <w:jc w:val="both"/>
        <w:rPr>
          <w:rFonts w:ascii="Candara" w:hAnsi="Candara"/>
          <w:sz w:val="24"/>
          <w:szCs w:val="24"/>
        </w:rPr>
      </w:pPr>
      <w:r w:rsidRPr="00E32BE0">
        <w:rPr>
          <w:rFonts w:ascii="Candara" w:hAnsi="Candara"/>
          <w:sz w:val="24"/>
          <w:szCs w:val="24"/>
        </w:rPr>
        <w:t xml:space="preserve">Nous sommes libres de nos actes. </w:t>
      </w:r>
    </w:p>
    <w:p w:rsidR="00E32BE0" w:rsidRPr="00E32BE0" w:rsidRDefault="00E32BE0" w:rsidP="00E32BE0">
      <w:pPr>
        <w:jc w:val="both"/>
        <w:rPr>
          <w:rFonts w:ascii="Candara" w:hAnsi="Candara"/>
          <w:sz w:val="24"/>
          <w:szCs w:val="24"/>
        </w:rPr>
      </w:pPr>
    </w:p>
    <w:p w:rsidR="00A91D71" w:rsidRDefault="00CE78A8">
      <w:r w:rsidRPr="00CE78A8">
        <w:rPr>
          <w:noProof/>
          <w:lang w:eastAsia="fr-FR"/>
        </w:rPr>
        <w:drawing>
          <wp:inline distT="0" distB="0" distL="0" distR="0" wp14:anchorId="6F8AF690" wp14:editId="612CE715">
            <wp:extent cx="3486848" cy="4761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1101" cy="47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E0" w:rsidRPr="005F4923" w:rsidRDefault="00E32BE0" w:rsidP="00E32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5F4923">
        <w:rPr>
          <w:b/>
          <w:bCs/>
        </w:rPr>
        <w:t>Article 1</w:t>
      </w:r>
      <w:r w:rsidRPr="005F4923">
        <w:rPr>
          <w:b/>
          <w:bCs/>
          <w:vertAlign w:val="superscript"/>
        </w:rPr>
        <w:t>er</w:t>
      </w:r>
      <w:r w:rsidRPr="005F4923">
        <w:rPr>
          <w:b/>
          <w:bCs/>
        </w:rPr>
        <w:t xml:space="preserve"> </w:t>
      </w:r>
      <w:r>
        <w:rPr>
          <w:b/>
          <w:bCs/>
        </w:rPr>
        <w:t>de la Déclaration des droits de l’homme et du citoyen de 1789</w:t>
      </w:r>
    </w:p>
    <w:p w:rsidR="00E32BE0" w:rsidRDefault="00E32BE0" w:rsidP="00E32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« </w:t>
      </w:r>
      <w:r w:rsidRPr="005F4923">
        <w:t xml:space="preserve">Les hommes naissent et demeurent libres </w:t>
      </w:r>
      <w:r>
        <w:t>… »</w:t>
      </w:r>
    </w:p>
    <w:p w:rsidR="000C38C6" w:rsidRPr="000E7599" w:rsidRDefault="000C38C6" w:rsidP="000C38C6">
      <w:pPr>
        <w:rPr>
          <w:rFonts w:cstheme="minorHAnsi"/>
          <w:b/>
          <w:sz w:val="24"/>
          <w:szCs w:val="24"/>
          <w:u w:val="single"/>
        </w:rPr>
      </w:pPr>
      <w:r w:rsidRPr="000E7599">
        <w:rPr>
          <w:rFonts w:cstheme="minorHAnsi"/>
          <w:b/>
          <w:sz w:val="24"/>
          <w:szCs w:val="24"/>
          <w:u w:val="single"/>
        </w:rPr>
        <w:lastRenderedPageBreak/>
        <w:t>Que nous apporte l’école ? L’école est-elle nécessaire ? Que ferions-nous sans école ?</w:t>
      </w:r>
    </w:p>
    <w:p w:rsidR="000C38C6" w:rsidRDefault="000C38C6" w:rsidP="000C38C6">
      <w:r>
        <w:t>Droit à l’éducation</w:t>
      </w:r>
    </w:p>
    <w:p w:rsidR="000C38C6" w:rsidRDefault="000C38C6" w:rsidP="000C38C6">
      <w:hyperlink r:id="rId7" w:history="1">
        <w:r w:rsidRPr="000037D0">
          <w:rPr>
            <w:rStyle w:val="Hyperlink"/>
          </w:rPr>
          <w:t>https://www.1jour1actu.com/info-animee/tous-les-enfants-du-monde-ont-ils-le-droit-daller-a-lecole</w:t>
        </w:r>
      </w:hyperlink>
    </w:p>
    <w:p w:rsidR="00E32BE0" w:rsidRDefault="000C38C6" w:rsidP="000E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« L’éducation est l’arme la plus puissante qu’on puisse utiliser pour changer le monde. » </w:t>
      </w:r>
    </w:p>
    <w:p w:rsidR="000C38C6" w:rsidRDefault="000C38C6" w:rsidP="00E32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  <w:bookmarkStart w:id="0" w:name="_GoBack"/>
      <w:bookmarkEnd w:id="0"/>
      <w:r>
        <w:t>Nelson Mandela</w:t>
      </w:r>
    </w:p>
    <w:p w:rsidR="00A91D71" w:rsidRDefault="004E3887">
      <w:r w:rsidRPr="004E3887">
        <w:rPr>
          <w:noProof/>
          <w:lang w:eastAsia="fr-FR"/>
        </w:rPr>
        <w:drawing>
          <wp:inline distT="0" distB="0" distL="0" distR="0" wp14:anchorId="680A859C" wp14:editId="7D46CA2E">
            <wp:extent cx="5905500" cy="178493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0895" cy="178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42" w:rsidRDefault="00CC3642">
      <w:r>
        <w:rPr>
          <w:noProof/>
          <w:lang w:eastAsia="fr-FR"/>
        </w:rPr>
        <w:drawing>
          <wp:inline distT="0" distB="0" distL="0" distR="0" wp14:anchorId="45AE0429">
            <wp:extent cx="6544815" cy="4924896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919" cy="493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642" w:rsidRDefault="00CC3642">
      <w:r>
        <w:rPr>
          <w:noProof/>
          <w:lang w:eastAsia="fr-FR"/>
        </w:rPr>
        <w:lastRenderedPageBreak/>
        <w:drawing>
          <wp:inline distT="0" distB="0" distL="0" distR="0" wp14:anchorId="51F54720">
            <wp:extent cx="4991735" cy="2953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29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642" w:rsidRPr="000E7599" w:rsidRDefault="00CC3642">
      <w:pPr>
        <w:rPr>
          <w:sz w:val="12"/>
          <w:szCs w:val="12"/>
        </w:rPr>
      </w:pPr>
    </w:p>
    <w:p w:rsidR="00CC3642" w:rsidRDefault="00CC3642">
      <w:r>
        <w:rPr>
          <w:noProof/>
          <w:lang w:eastAsia="fr-FR"/>
        </w:rPr>
        <w:drawing>
          <wp:inline distT="0" distB="0" distL="0" distR="0" wp14:anchorId="57094CDF" wp14:editId="7C38D73D">
            <wp:extent cx="5231825" cy="4067175"/>
            <wp:effectExtent l="0" t="0" r="6985" b="0"/>
            <wp:docPr id="5" name="Picture 5" descr="http://claudinelepage.eu/newbb/wp-content/uploads/2014/10/PlanFrance-emailing-08091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audinelepage.eu/newbb/wp-content/uploads/2014/10/PlanFrance-emailing-080914_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70" cy="40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EB" w:rsidRPr="000E7599" w:rsidRDefault="006F7BEB" w:rsidP="000E7599">
      <w:pPr>
        <w:pStyle w:val="NormalWeb"/>
        <w:jc w:val="both"/>
        <w:rPr>
          <w:rFonts w:asciiTheme="minorHAnsi" w:hAnsiTheme="minorHAnsi" w:cstheme="minorHAnsi"/>
        </w:rPr>
      </w:pPr>
      <w:r w:rsidRPr="000E7599">
        <w:rPr>
          <w:rStyle w:val="Strong"/>
          <w:rFonts w:asciiTheme="minorHAnsi" w:hAnsiTheme="minorHAnsi" w:cstheme="minorHAnsi"/>
        </w:rPr>
        <w:t>Éduquer les filles aujourd’hui, c’est tracer demain le chemin de la liberté et de l’autonomie des femmes. C’est diminuer la mortalité infantile, les mariages et les grossesses précoces. C’est permettre à leurs pays d’augmenter leur produit intérieur brut par personne en aidant des millions de personnes à se libérer de la pauvreté.</w:t>
      </w:r>
      <w:r w:rsidRPr="000E7599">
        <w:rPr>
          <w:rFonts w:asciiTheme="minorHAnsi" w:hAnsiTheme="minorHAnsi" w:cstheme="minorHAnsi"/>
          <w:b/>
          <w:bCs/>
        </w:rPr>
        <w:br/>
      </w:r>
      <w:r w:rsidRPr="000E7599">
        <w:rPr>
          <w:rStyle w:val="Strong"/>
          <w:rFonts w:asciiTheme="minorHAnsi" w:hAnsiTheme="minorHAnsi" w:cstheme="minorHAnsi"/>
        </w:rPr>
        <w:t xml:space="preserve">L’éducation transforme la vie des filles, de leur famille et de leur pays. </w:t>
      </w:r>
    </w:p>
    <w:p w:rsidR="000C0A7D" w:rsidRDefault="006F7BEB" w:rsidP="000C0A7D">
      <w:r w:rsidRPr="000E7599">
        <w:rPr>
          <w:rFonts w:cstheme="minorHAnsi"/>
          <w:sz w:val="32"/>
          <w:szCs w:val="32"/>
        </w:rPr>
        <w:t>Parce que l’école les rend libres, osez la liberté, levez la main !</w:t>
      </w:r>
      <w:r w:rsidR="000C0A7D" w:rsidRPr="000C0A7D">
        <w:t xml:space="preserve">  </w:t>
      </w:r>
    </w:p>
    <w:p w:rsidR="000E7599" w:rsidRPr="009027B5" w:rsidRDefault="000E7599" w:rsidP="009027B5">
      <w:pPr>
        <w:jc w:val="center"/>
        <w:rPr>
          <w:b/>
          <w:sz w:val="32"/>
          <w:szCs w:val="32"/>
        </w:rPr>
      </w:pPr>
      <w:r w:rsidRPr="009027B5">
        <w:rPr>
          <w:b/>
          <w:sz w:val="32"/>
          <w:szCs w:val="32"/>
        </w:rPr>
        <w:lastRenderedPageBreak/>
        <w:t>Convention Internationale des Droits de l’Enfant</w:t>
      </w:r>
    </w:p>
    <w:p w:rsidR="000E7599" w:rsidRPr="000E7599" w:rsidRDefault="000E7599" w:rsidP="000C0A7D">
      <w:pPr>
        <w:rPr>
          <w:rFonts w:cstheme="minorHAnsi"/>
          <w:sz w:val="32"/>
          <w:szCs w:val="32"/>
        </w:rPr>
      </w:pPr>
      <w:r w:rsidRPr="000E7599">
        <w:rPr>
          <w:rFonts w:cstheme="minorHAnsi"/>
          <w:sz w:val="32"/>
          <w:szCs w:val="32"/>
        </w:rPr>
        <w:drawing>
          <wp:inline distT="0" distB="0" distL="0" distR="0" wp14:anchorId="7D6CDE0B" wp14:editId="7FB79C48">
            <wp:extent cx="5760720" cy="52127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599" w:rsidRPr="000E7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A56D6"/>
    <w:multiLevelType w:val="multilevel"/>
    <w:tmpl w:val="365AA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2C41FC"/>
    <w:multiLevelType w:val="multilevel"/>
    <w:tmpl w:val="5A88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8A8"/>
    <w:rsid w:val="000C0A7D"/>
    <w:rsid w:val="000C38C6"/>
    <w:rsid w:val="000E7599"/>
    <w:rsid w:val="00286E65"/>
    <w:rsid w:val="004E3887"/>
    <w:rsid w:val="006F7BEB"/>
    <w:rsid w:val="009027B5"/>
    <w:rsid w:val="009D7AEE"/>
    <w:rsid w:val="00A91D71"/>
    <w:rsid w:val="00B0308B"/>
    <w:rsid w:val="00CC093F"/>
    <w:rsid w:val="00CC3642"/>
    <w:rsid w:val="00CE78A8"/>
    <w:rsid w:val="00E32BE0"/>
    <w:rsid w:val="00FF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E0F0D"/>
  <w15:chartTrackingRefBased/>
  <w15:docId w15:val="{DEB0DC10-448C-47D1-83AC-1BDBA6E26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1D7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7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6F7B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2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0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1jour1actu.com/info-animee/tous-les-enfants-du-monde-ont-ils-le-droit-daller-a-lecole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C2DB7-F015-4DB1-AAD8-F34C46F11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Vayssettes</dc:creator>
  <cp:keywords/>
  <dc:description/>
  <cp:lastModifiedBy>Ema Vayssettes</cp:lastModifiedBy>
  <cp:revision>5</cp:revision>
  <dcterms:created xsi:type="dcterms:W3CDTF">2021-04-23T09:15:00Z</dcterms:created>
  <dcterms:modified xsi:type="dcterms:W3CDTF">2021-05-06T09:09:00Z</dcterms:modified>
</cp:coreProperties>
</file>